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567238" cy="1274578"/>
            <wp:effectExtent b="0" l="0" r="0" t="0"/>
            <wp:docPr id="2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127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“Технология”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КАК ВНОСИТЬ СОТРУДНИКОВ И КЛИЕНТОВ В СРМ и КАЛЕНДАРЬ БИТРИКС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ab/>
        <w:tab/>
        <w:tab/>
        <w:tab/>
        <w:tab/>
        <w:tab/>
        <w:tab/>
        <w:t xml:space="preserve">      </w:t>
        <w:tab/>
        <w:t xml:space="preserve">                    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 18.11..2022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ab/>
        <w:tab/>
        <w:tab/>
        <w:tab/>
        <w:tab/>
        <w:tab/>
        <w:t xml:space="preserve">      </w:t>
        <w:tab/>
        <w:tab/>
        <w:t xml:space="preserve">  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РО6</w:t>
      </w:r>
    </w:p>
    <w:p w:rsidR="00000000" w:rsidDel="00000000" w:rsidP="00000000" w:rsidRDefault="00000000" w:rsidRPr="00000000" w14:paraId="0000000A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РО6 ведет всю базу сотрудников и клиентов в СРМ. Для этого после собтия, к примеру, приход нового сотрудника, клиента в компанию, дни рождения близких, адреса родителей для благодарственных писем и всю важную информацию РО6 вносит в СРМ в карточку клиента. 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ДОБАВЛЕНИЕ НОВОГО СОТРУДНИКА: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При необходимости внести нового сотрудника нужно зайти в Битриксе в СРМ, выбрать вкладку Клиенты и нажать Контакты: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0447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нужно нажать кнопку ДОБАВИТЬ, чтоб внести нового человека.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6637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открытия карточки необходимо заполнить строки: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3274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Если есть информация, то можно заполнить эти строки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967163" cy="3538814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3538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фиксируем важные даты и выбираем Компанию ВБА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195763" cy="4453642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4453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Ниже выбираем Источник и ТИП КОНТАКТА и указываем сотрудники Компании ВБА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7592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3114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Нажимаем кнопку сохранить и нас переводит на вид карточки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0353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ДОБАВЛЕНИЕ НОВОГО КЛИЕНТА: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line="24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При необходимости внести нового Клиента нужно зайти в Битриксе в СРМ, выбрать вкладку Компании и нажать Контакты:</w:t>
        <w:br w:type="textWrapping"/>
        <w:t xml:space="preserve">ем на нее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6256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этого проверяем есть ли в базе СРМ уже созданная компания клиента. Для этого в поиске вводим Компанию клиента. Это нам нужно для того,чтоб привязать нового клиента к компании.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9304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Если Компании клиента нет, то создаем новую нажав на кнопку ДОБАВИТЬ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1557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И вносим данные новой компании в Карточку 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957638" cy="2997812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97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291013" cy="3328742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328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t xml:space="preserve">и выбираем ответственного менеджера (можно посмотреть в 1с)</w:t>
      </w:r>
    </w:p>
    <w:p w:rsidR="00000000" w:rsidDel="00000000" w:rsidP="00000000" w:rsidRDefault="00000000" w:rsidRPr="00000000" w14:paraId="0000001C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090988" cy="3893913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89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t xml:space="preserve">НАжимаем кнопку сохранить и нас перебрасывает на вид Карточки Компании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5654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переходим во вкладку Клиенты и выбираем Контакты 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7145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этого нажимаем кнопку добавить и оформляем карточку клиента. Пишем Имя, Фамилию(если есть) и добавляем название Компании в конце строки Фамилия. Дальше добавляем дату рождения, телефоны, мессенджеры, сайты, соц сети. Указываем ответственного менеджера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2164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670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t xml:space="preserve">Во вкладке важне даты вносим известне важные даты клиента, во вкладке Компания -подтягиваем Компанию клиента, во вкладке взаимодействие с компанией - Клиенты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605338" cy="3763831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763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281488" cy="2823506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823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t xml:space="preserve">И нажимаем сохранить.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9337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br w:type="textWrapping"/>
        <w:t xml:space="preserve">После добавления клиента или сотрудника вносим День рождения и важные даты клиента в Календарь Битрикс:</w:t>
      </w:r>
    </w:p>
    <w:p w:rsidR="00000000" w:rsidDel="00000000" w:rsidP="00000000" w:rsidRDefault="00000000" w:rsidRPr="00000000" w14:paraId="00000021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ДОБАВЛЕНИЕ КЛИЕНТА/СОТРУДНИКА В КАЛЕНДАРЬ: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line="240" w:lineRule="auto"/>
        <w:ind w:left="144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Заходим в Календарь и нажимаем ДОБАВИТЬ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868234" cy="2393683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8234" cy="2393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line="240" w:lineRule="auto"/>
        <w:ind w:left="144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событии вносим</w:t>
        <w:br w:type="textWrapping"/>
        <w:t xml:space="preserve">- Название события(ДР, ДР ребенка и тд) +Название с карточки клиента</w:t>
        <w:br w:type="textWrapping"/>
        <w:t xml:space="preserve">-Дату события (указываем дату и ближайший год, например ДР 02.09, сейчас 18.11.2022 год, значит в календаре указываем 02.09.2023)</w:t>
        <w:br w:type="textWrapping"/>
        <w:t xml:space="preserve">-Выбираем Клиенты важные даты/Сотрудники важные даты ( в зависимости кого вносим)</w:t>
        <w:br w:type="textWrapping"/>
        <w:t xml:space="preserve">-Повторяемость -КАЖДЫЙ ГОД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960688" cy="2569342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0688" cy="2569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t xml:space="preserve">Ниже выбираем Элементы СРМ и вводим наименование  клиента, которого вносим в календарь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255837" cy="1706319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5837" cy="1706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t xml:space="preserve">Нажимаем кнопку сохранить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705402" cy="2327008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402" cy="232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line="240" w:lineRule="auto"/>
        <w:ind w:left="144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Событие заносится в карточку клиента 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6105600" cy="31623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</w:p>
    <w:sectPr>
      <w:pgSz w:h="16834" w:w="11909" w:orient="portrait"/>
      <w:pgMar w:bottom="1440" w:top="1440" w:left="850.3937007874017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4.png"/><Relationship Id="rId21" Type="http://schemas.openxmlformats.org/officeDocument/2006/relationships/image" Target="media/image27.png"/><Relationship Id="rId24" Type="http://schemas.openxmlformats.org/officeDocument/2006/relationships/image" Target="media/image7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6.png"/><Relationship Id="rId25" Type="http://schemas.openxmlformats.org/officeDocument/2006/relationships/image" Target="media/image8.png"/><Relationship Id="rId28" Type="http://schemas.openxmlformats.org/officeDocument/2006/relationships/image" Target="media/image1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9.jpg"/><Relationship Id="rId29" Type="http://schemas.openxmlformats.org/officeDocument/2006/relationships/image" Target="media/image21.png"/><Relationship Id="rId7" Type="http://schemas.openxmlformats.org/officeDocument/2006/relationships/image" Target="media/image22.png"/><Relationship Id="rId8" Type="http://schemas.openxmlformats.org/officeDocument/2006/relationships/image" Target="media/image10.png"/><Relationship Id="rId31" Type="http://schemas.openxmlformats.org/officeDocument/2006/relationships/image" Target="media/image12.png"/><Relationship Id="rId30" Type="http://schemas.openxmlformats.org/officeDocument/2006/relationships/image" Target="media/image11.png"/><Relationship Id="rId11" Type="http://schemas.openxmlformats.org/officeDocument/2006/relationships/image" Target="media/image25.png"/><Relationship Id="rId10" Type="http://schemas.openxmlformats.org/officeDocument/2006/relationships/image" Target="media/image17.png"/><Relationship Id="rId32" Type="http://schemas.openxmlformats.org/officeDocument/2006/relationships/image" Target="media/image26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5" Type="http://schemas.openxmlformats.org/officeDocument/2006/relationships/image" Target="media/image15.png"/><Relationship Id="rId14" Type="http://schemas.openxmlformats.org/officeDocument/2006/relationships/image" Target="media/image2.png"/><Relationship Id="rId17" Type="http://schemas.openxmlformats.org/officeDocument/2006/relationships/image" Target="media/image13.png"/><Relationship Id="rId16" Type="http://schemas.openxmlformats.org/officeDocument/2006/relationships/image" Target="media/image24.png"/><Relationship Id="rId19" Type="http://schemas.openxmlformats.org/officeDocument/2006/relationships/image" Target="media/image23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